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Pr="00A53328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16BB4" w:rsidRPr="0057702D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57702D">
        <w:rPr>
          <w:b w:val="0"/>
          <w:sz w:val="28"/>
          <w:szCs w:val="28"/>
        </w:rPr>
        <w:t>ПОСТАНОВЛЕНИЕ</w:t>
      </w:r>
    </w:p>
    <w:p w:rsidR="00516BB4" w:rsidRPr="00EE7EE3" w:rsidRDefault="00516BB4" w:rsidP="00485F36">
      <w:pPr>
        <w:tabs>
          <w:tab w:val="left" w:pos="7995"/>
        </w:tabs>
        <w:snapToGrid/>
        <w:spacing w:before="0" w:after="0"/>
        <w:jc w:val="center"/>
        <w:rPr>
          <w:sz w:val="32"/>
          <w:szCs w:val="24"/>
        </w:rPr>
      </w:pPr>
    </w:p>
    <w:p w:rsidR="00516BB4" w:rsidRPr="00BD06C9" w:rsidRDefault="00516BB4" w:rsidP="00485F36">
      <w:pPr>
        <w:tabs>
          <w:tab w:val="left" w:pos="7320"/>
        </w:tabs>
        <w:snapToGrid/>
        <w:spacing w:before="0" w:after="0"/>
        <w:jc w:val="center"/>
        <w:rPr>
          <w:szCs w:val="24"/>
        </w:rPr>
      </w:pPr>
      <w:r w:rsidRPr="00BD06C9">
        <w:rPr>
          <w:szCs w:val="24"/>
        </w:rPr>
        <w:t>__________________</w:t>
      </w:r>
      <w:r w:rsidRPr="00BD06C9">
        <w:rPr>
          <w:szCs w:val="24"/>
        </w:rPr>
        <w:tab/>
      </w:r>
      <w:r>
        <w:rPr>
          <w:szCs w:val="24"/>
        </w:rPr>
        <w:t xml:space="preserve">                </w:t>
      </w:r>
      <w:r w:rsidRPr="00BD06C9">
        <w:rPr>
          <w:bCs/>
          <w:szCs w:val="24"/>
        </w:rPr>
        <w:t>№ ___________</w:t>
      </w:r>
    </w:p>
    <w:p w:rsidR="00516BB4" w:rsidRPr="00EE7EE3" w:rsidRDefault="00516BB4" w:rsidP="00485F36">
      <w:pPr>
        <w:snapToGrid/>
        <w:spacing w:before="0" w:after="0"/>
        <w:jc w:val="center"/>
        <w:rPr>
          <w:sz w:val="28"/>
          <w:szCs w:val="24"/>
        </w:rPr>
      </w:pPr>
    </w:p>
    <w:p w:rsidR="00516BB4" w:rsidRPr="00EE7EE3" w:rsidRDefault="00516BB4" w:rsidP="00485F36">
      <w:pPr>
        <w:snapToGrid/>
        <w:spacing w:before="0" w:after="0"/>
        <w:jc w:val="center"/>
        <w:rPr>
          <w:sz w:val="28"/>
          <w:szCs w:val="24"/>
        </w:rPr>
      </w:pP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0D56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14.10.2013 №</w:t>
      </w:r>
      <w:r w:rsidR="00790D56">
        <w:rPr>
          <w:sz w:val="28"/>
          <w:szCs w:val="28"/>
        </w:rPr>
        <w:t xml:space="preserve">1279 «Об утверждении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городе Ханты-</w:t>
      </w:r>
    </w:p>
    <w:p w:rsidR="00790D56" w:rsidRPr="00EE7EE3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Мансийске</w:t>
      </w:r>
      <w:proofErr w:type="spellEnd"/>
      <w:r>
        <w:rPr>
          <w:sz w:val="28"/>
          <w:szCs w:val="28"/>
        </w:rPr>
        <w:t xml:space="preserve"> на 2014-</w:t>
      </w:r>
      <w:r w:rsidR="00790D56">
        <w:rPr>
          <w:sz w:val="28"/>
          <w:szCs w:val="28"/>
        </w:rPr>
        <w:t>2016 годы»</w:t>
      </w:r>
    </w:p>
    <w:p w:rsidR="00516BB4" w:rsidRPr="00EE7EE3" w:rsidRDefault="00516BB4" w:rsidP="00485F36">
      <w:pPr>
        <w:tabs>
          <w:tab w:val="left" w:pos="1275"/>
        </w:tabs>
        <w:snapToGrid/>
        <w:spacing w:before="0" w:after="0"/>
        <w:jc w:val="both"/>
        <w:rPr>
          <w:sz w:val="28"/>
          <w:szCs w:val="24"/>
        </w:rPr>
      </w:pPr>
    </w:p>
    <w:p w:rsidR="00790D56" w:rsidRDefault="00790D56" w:rsidP="005263F0">
      <w:pPr>
        <w:autoSpaceDE w:val="0"/>
        <w:autoSpaceDN w:val="0"/>
        <w:adjustRightInd w:val="0"/>
        <w:snapToGrid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131C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разработки, формирования и реализации муниципальных программ города Ханты-Мансийска, утвержденным постановлением Администрации города </w:t>
      </w:r>
      <w:r w:rsidR="00B56D27">
        <w:rPr>
          <w:sz w:val="28"/>
          <w:szCs w:val="28"/>
        </w:rPr>
        <w:t>Ханты-Мансийска от 08.12.2014 №</w:t>
      </w:r>
      <w:r>
        <w:rPr>
          <w:sz w:val="28"/>
          <w:szCs w:val="28"/>
        </w:rPr>
        <w:t xml:space="preserve">1191 «О программах города Ханты-Мансийска», </w:t>
      </w:r>
      <w:r w:rsidR="008720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7</w:t>
      </w:r>
      <w:r w:rsidR="002D7B50">
        <w:rPr>
          <w:sz w:val="28"/>
          <w:szCs w:val="28"/>
        </w:rPr>
        <w:t>1 Устава города Ханты-Мансийска</w:t>
      </w:r>
      <w:r>
        <w:rPr>
          <w:sz w:val="28"/>
          <w:szCs w:val="28"/>
        </w:rPr>
        <w:t>:</w:t>
      </w:r>
    </w:p>
    <w:p w:rsidR="0087204A" w:rsidRPr="0087204A" w:rsidRDefault="00B56D27" w:rsidP="0087204A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81A5D">
        <w:rPr>
          <w:sz w:val="28"/>
          <w:szCs w:val="28"/>
        </w:rPr>
        <w:t xml:space="preserve">Внести </w:t>
      </w:r>
      <w:r w:rsidR="0087204A">
        <w:rPr>
          <w:sz w:val="28"/>
          <w:szCs w:val="28"/>
        </w:rPr>
        <w:t xml:space="preserve">изменения </w:t>
      </w:r>
      <w:r w:rsidR="00581A5D">
        <w:rPr>
          <w:sz w:val="28"/>
          <w:szCs w:val="28"/>
        </w:rPr>
        <w:t>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>
        <w:rPr>
          <w:sz w:val="28"/>
          <w:szCs w:val="28"/>
        </w:rPr>
        <w:t>ороде Ханты-Мансийске на 2014-</w:t>
      </w:r>
      <w:r w:rsidR="00581A5D">
        <w:rPr>
          <w:sz w:val="28"/>
          <w:szCs w:val="28"/>
        </w:rPr>
        <w:t>2016 годы»</w:t>
      </w:r>
      <w:r w:rsidR="00CF55BF">
        <w:rPr>
          <w:sz w:val="28"/>
          <w:szCs w:val="28"/>
        </w:rPr>
        <w:t xml:space="preserve"> (далее – постановление)</w:t>
      </w:r>
      <w:r w:rsidR="0087204A">
        <w:rPr>
          <w:sz w:val="28"/>
          <w:szCs w:val="28"/>
        </w:rPr>
        <w:t>,</w:t>
      </w:r>
      <w:r w:rsidR="00581A5D">
        <w:rPr>
          <w:sz w:val="28"/>
          <w:szCs w:val="28"/>
        </w:rPr>
        <w:t xml:space="preserve"> </w:t>
      </w:r>
      <w:r w:rsidR="0087204A">
        <w:rPr>
          <w:sz w:val="28"/>
          <w:szCs w:val="28"/>
        </w:rPr>
        <w:t>изложив в приложении к постановлению в паспорте муниципальной программы «</w:t>
      </w:r>
      <w:r w:rsidR="0087204A" w:rsidRPr="001419D9">
        <w:rPr>
          <w:sz w:val="28"/>
          <w:szCs w:val="28"/>
        </w:rPr>
        <w:t>Развитие муниципальной службы в городе Ханты-Мансийске на 2014-2016 годы»</w:t>
      </w:r>
      <w:r w:rsidR="0087204A">
        <w:rPr>
          <w:sz w:val="28"/>
          <w:szCs w:val="28"/>
        </w:rPr>
        <w:t xml:space="preserve"> строку «Правовое обоснование для разработки программы» в следующей редакции:</w:t>
      </w:r>
      <w:proofErr w:type="gramEnd"/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4"/>
        <w:gridCol w:w="2268"/>
        <w:gridCol w:w="7133"/>
        <w:gridCol w:w="270"/>
      </w:tblGrid>
      <w:tr w:rsidR="0087204A" w:rsidTr="00C771B5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87204A" w:rsidRPr="007220B5" w:rsidRDefault="0087204A" w:rsidP="00C77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04A" w:rsidRPr="00A86810" w:rsidRDefault="00A86810" w:rsidP="00C77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6810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04A" w:rsidRPr="00A86810" w:rsidRDefault="00A86810" w:rsidP="00A8681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разработана в соответствии со </w:t>
            </w:r>
            <w:hyperlink r:id="rId6" w:history="1">
              <w:r w:rsidRPr="00A868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35</w:t>
              </w:r>
            </w:hyperlink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ерального закона от 02.03.2007 №25-ФЗ «</w:t>
            </w:r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Бюджетным </w:t>
            </w:r>
            <w:hyperlink r:id="rId7" w:history="1">
              <w:r w:rsidRPr="00A868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</w:t>
            </w:r>
            <w:hyperlink r:id="rId8" w:history="1">
              <w:r w:rsidRPr="00A868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22</w:t>
              </w:r>
            </w:hyperlink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Ханты-Мансийского автономно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округа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20.07.2007 №</w:t>
            </w:r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113-оз "Об отдельных вопросах муниципальной службы в Ханты-Мансийском автономном округе - </w:t>
            </w:r>
            <w:proofErr w:type="spellStart"/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Югре</w:t>
            </w:r>
            <w:proofErr w:type="spellEnd"/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и </w:t>
            </w:r>
            <w:hyperlink r:id="rId9" w:history="1">
              <w:r w:rsidRPr="00A868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A86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города Ханты-Мансийска 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08.12.2014 №</w:t>
            </w:r>
            <w:r w:rsidRPr="00A86810">
              <w:rPr>
                <w:rFonts w:ascii="Times New Roman" w:hAnsi="Times New Roman" w:cs="Times New Roman"/>
                <w:sz w:val="28"/>
                <w:szCs w:val="28"/>
              </w:rPr>
              <w:t>1191 «О программах города Ханты-Мансийска».</w:t>
            </w:r>
            <w:proofErr w:type="gram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7204A" w:rsidRDefault="0087204A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87204A" w:rsidRDefault="0087204A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87204A" w:rsidRDefault="0087204A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87204A" w:rsidRDefault="0087204A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86810" w:rsidRDefault="00A86810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86810" w:rsidRDefault="00A86810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86810" w:rsidRDefault="00A86810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86810" w:rsidRDefault="00A86810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A86810" w:rsidRDefault="00A86810" w:rsidP="00C771B5">
            <w:pPr>
              <w:snapToGrid/>
              <w:spacing w:before="0" w:after="0"/>
              <w:rPr>
                <w:sz w:val="28"/>
                <w:szCs w:val="28"/>
              </w:rPr>
            </w:pPr>
          </w:p>
          <w:p w:rsidR="0087204A" w:rsidRPr="007220B5" w:rsidRDefault="0087204A" w:rsidP="00C77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6BB4" w:rsidRPr="00470526" w:rsidRDefault="0087204A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516BB4" w:rsidRPr="00470526">
        <w:rPr>
          <w:sz w:val="28"/>
          <w:szCs w:val="28"/>
        </w:rPr>
        <w:t>.</w:t>
      </w:r>
    </w:p>
    <w:p w:rsidR="00516BB4" w:rsidRDefault="00516BB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A86810" w:rsidRDefault="00A86810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516BB4" w:rsidRDefault="00516BB4" w:rsidP="00470526">
      <w:p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1A8F">
        <w:rPr>
          <w:sz w:val="28"/>
          <w:szCs w:val="28"/>
        </w:rPr>
        <w:t>а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77BC3" w:rsidRDefault="00516BB4" w:rsidP="00030E82">
      <w:pPr>
        <w:snapToGrid/>
        <w:spacing w:before="0" w:after="0"/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001A8F">
        <w:rPr>
          <w:sz w:val="28"/>
          <w:szCs w:val="28"/>
        </w:rPr>
        <w:t xml:space="preserve">                     М.П. </w:t>
      </w:r>
      <w:proofErr w:type="spellStart"/>
      <w:r w:rsidR="00001A8F">
        <w:rPr>
          <w:sz w:val="28"/>
          <w:szCs w:val="28"/>
        </w:rPr>
        <w:t>Ряшин</w:t>
      </w:r>
      <w:proofErr w:type="spellEnd"/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A86810" w:rsidRDefault="00A86810" w:rsidP="00A86810">
      <w:pPr>
        <w:snapToGrid/>
        <w:spacing w:before="0" w:after="0"/>
        <w:rPr>
          <w:sz w:val="28"/>
          <w:szCs w:val="28"/>
        </w:rPr>
      </w:pPr>
    </w:p>
    <w:p w:rsidR="00516BB4" w:rsidRPr="001F3609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lastRenderedPageBreak/>
        <w:t>ЛИСТ  СОГЛАСОВАНИЯ</w:t>
      </w:r>
    </w:p>
    <w:p w:rsidR="00516BB4" w:rsidRPr="001F3609" w:rsidRDefault="00516BB4" w:rsidP="00E01472">
      <w:pPr>
        <w:snapToGrid/>
        <w:spacing w:before="0" w:after="0"/>
        <w:rPr>
          <w:b/>
          <w:sz w:val="16"/>
          <w:szCs w:val="16"/>
        </w:rPr>
      </w:pPr>
    </w:p>
    <w:p w:rsidR="00BE3119" w:rsidRDefault="00516BB4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 w:rsidR="009F504F">
        <w:rPr>
          <w:sz w:val="28"/>
          <w:szCs w:val="28"/>
        </w:rPr>
        <w:t xml:space="preserve"> </w:t>
      </w:r>
    </w:p>
    <w:p w:rsidR="00790D56" w:rsidRDefault="00790D56" w:rsidP="009F504F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790D56" w:rsidRPr="00EF228A" w:rsidRDefault="00790D56" w:rsidP="00790D56">
      <w:pPr>
        <w:snapToGrid/>
        <w:spacing w:before="0" w:after="0"/>
        <w:rPr>
          <w:sz w:val="28"/>
          <w:szCs w:val="28"/>
        </w:rPr>
      </w:pPr>
    </w:p>
    <w:p w:rsidR="00790D56" w:rsidRDefault="00790D56" w:rsidP="00790D56">
      <w:pPr>
        <w:snapToGrid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86575A">
        <w:rPr>
          <w:sz w:val="28"/>
          <w:szCs w:val="28"/>
        </w:rPr>
        <w:t xml:space="preserve"> Олейникова Ольга </w:t>
      </w:r>
      <w:proofErr w:type="spellStart"/>
      <w:r w:rsidR="0086575A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начальник управления кадровой работы и муниципальной службы Администрации города Ханты-Мансийска, </w:t>
      </w:r>
      <w:r w:rsidR="008657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35-24-19</w:t>
      </w:r>
    </w:p>
    <w:p w:rsidR="00790D56" w:rsidRPr="00B95747" w:rsidRDefault="00790D56" w:rsidP="00790D56">
      <w:pPr>
        <w:snapToGrid/>
        <w:spacing w:before="0" w:after="0"/>
        <w:ind w:left="-142"/>
        <w:rPr>
          <w:sz w:val="16"/>
          <w:szCs w:val="16"/>
        </w:rPr>
      </w:pPr>
    </w:p>
    <w:p w:rsidR="00790D56" w:rsidRPr="00B95747" w:rsidRDefault="00790D56" w:rsidP="00790D5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>
        <w:rPr>
          <w:b w:val="0"/>
        </w:rPr>
        <w:t xml:space="preserve"> Лиман Василий Александрович</w:t>
      </w:r>
      <w:r w:rsidRPr="00B95747">
        <w:rPr>
          <w:b w:val="0"/>
        </w:rPr>
        <w:t xml:space="preserve">, </w:t>
      </w:r>
      <w:r>
        <w:rPr>
          <w:b w:val="0"/>
        </w:rPr>
        <w:t xml:space="preserve">специалист-эксперт 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</w:t>
      </w:r>
      <w:r>
        <w:rPr>
          <w:b w:val="0"/>
        </w:rPr>
        <w:t>3</w:t>
      </w:r>
      <w:r w:rsidRPr="00B95747">
        <w:rPr>
          <w:b w:val="0"/>
        </w:rPr>
        <w:t>-</w:t>
      </w:r>
      <w:r>
        <w:rPr>
          <w:b w:val="0"/>
        </w:rPr>
        <w:t>17</w:t>
      </w:r>
      <w:r w:rsidRPr="00B95747">
        <w:rPr>
          <w:b w:val="0"/>
        </w:rPr>
        <w:t>-</w:t>
      </w:r>
      <w:r>
        <w:rPr>
          <w:b w:val="0"/>
        </w:rPr>
        <w:t>54</w:t>
      </w:r>
    </w:p>
    <w:p w:rsidR="00790D56" w:rsidRPr="00810C6B" w:rsidRDefault="00790D56" w:rsidP="009F504F">
      <w:pPr>
        <w:pStyle w:val="2"/>
        <w:jc w:val="left"/>
        <w:rPr>
          <w:b w:val="0"/>
          <w:sz w:val="16"/>
          <w:szCs w:val="16"/>
        </w:rPr>
      </w:pPr>
    </w:p>
    <w:p w:rsidR="00516BB4" w:rsidRPr="009E3171" w:rsidRDefault="00516BB4" w:rsidP="007D7F03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516BB4" w:rsidRPr="009E3171" w:rsidRDefault="00516BB4" w:rsidP="00E01472">
      <w:pPr>
        <w:pStyle w:val="2"/>
        <w:rPr>
          <w:b w:val="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516BB4" w:rsidRPr="009E3171" w:rsidTr="00C1192F">
        <w:tc>
          <w:tcPr>
            <w:tcW w:w="3060" w:type="dxa"/>
            <w:vAlign w:val="center"/>
          </w:tcPr>
          <w:p w:rsidR="00516BB4" w:rsidRPr="009E3171" w:rsidRDefault="00516BB4" w:rsidP="00C1192F">
            <w:pPr>
              <w:snapToGrid/>
              <w:spacing w:before="0" w:after="0"/>
              <w:ind w:right="-102"/>
              <w:jc w:val="center"/>
              <w:rPr>
                <w:szCs w:val="24"/>
              </w:rPr>
            </w:pPr>
            <w:r w:rsidRPr="009E3171">
              <w:rPr>
                <w:szCs w:val="24"/>
              </w:rPr>
              <w:t>Ф.И.О.,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Предложения,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получения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согласования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790D56" w:rsidRPr="009E3171" w:rsidTr="00C1192F">
        <w:tc>
          <w:tcPr>
            <w:tcW w:w="3060" w:type="dxa"/>
          </w:tcPr>
          <w:p w:rsidR="00790D56" w:rsidRPr="00EF6883" w:rsidRDefault="00790D56" w:rsidP="009F504F">
            <w:pPr>
              <w:pStyle w:val="aa"/>
              <w:rPr>
                <w:sz w:val="16"/>
                <w:szCs w:val="16"/>
              </w:rPr>
            </w:pPr>
          </w:p>
          <w:p w:rsidR="00790D56" w:rsidRPr="00EF6883" w:rsidRDefault="00001A8F" w:rsidP="009F504F">
            <w:pPr>
              <w:pStyle w:val="aa"/>
            </w:pPr>
            <w:r>
              <w:rPr>
                <w:b/>
              </w:rPr>
              <w:t>Дунаевская Н.А</w:t>
            </w:r>
            <w:r w:rsidR="00790D56" w:rsidRPr="009F504F">
              <w:rPr>
                <w:b/>
              </w:rPr>
              <w:t>.</w:t>
            </w:r>
            <w:r w:rsidR="00790D56" w:rsidRPr="00EF6883">
              <w:t xml:space="preserve">  –</w:t>
            </w:r>
          </w:p>
          <w:p w:rsidR="00790D56" w:rsidRPr="005E06E9" w:rsidRDefault="00001A8F" w:rsidP="009F504F">
            <w:pPr>
              <w:pStyle w:val="aa"/>
            </w:pPr>
            <w:r>
              <w:t xml:space="preserve">первый </w:t>
            </w:r>
            <w:r w:rsidR="00790D5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7145A0">
            <w:pPr>
              <w:pStyle w:val="aa"/>
              <w:rPr>
                <w:sz w:val="16"/>
                <w:szCs w:val="16"/>
              </w:rPr>
            </w:pPr>
          </w:p>
          <w:p w:rsidR="00001A8F" w:rsidRPr="00EF6883" w:rsidRDefault="00001A8F" w:rsidP="007145A0">
            <w:pPr>
              <w:pStyle w:val="aa"/>
            </w:pPr>
            <w:r w:rsidRPr="009F504F">
              <w:rPr>
                <w:b/>
              </w:rPr>
              <w:t>Пенчуков К.Л.</w:t>
            </w:r>
            <w:r w:rsidRPr="00EF6883">
              <w:t xml:space="preserve">  –</w:t>
            </w:r>
          </w:p>
          <w:p w:rsidR="00001A8F" w:rsidRPr="005E06E9" w:rsidRDefault="00001A8F" w:rsidP="007145A0">
            <w:pPr>
              <w:pStyle w:val="aa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  <w:rPr>
                <w:sz w:val="16"/>
                <w:szCs w:val="16"/>
              </w:rPr>
            </w:pPr>
          </w:p>
          <w:p w:rsidR="00001A8F" w:rsidRPr="00EF6883" w:rsidRDefault="00001A8F" w:rsidP="009F504F">
            <w:pPr>
              <w:pStyle w:val="aa"/>
            </w:pPr>
            <w:proofErr w:type="spellStart"/>
            <w:r w:rsidRPr="009F504F">
              <w:rPr>
                <w:b/>
              </w:rPr>
              <w:t>Снисаренко</w:t>
            </w:r>
            <w:proofErr w:type="spellEnd"/>
            <w:r w:rsidRPr="009F504F">
              <w:rPr>
                <w:b/>
              </w:rPr>
              <w:t xml:space="preserve"> И.В.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 xml:space="preserve">и.о. директора Департамента управления финансами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  <w:rPr>
                <w:sz w:val="16"/>
                <w:szCs w:val="16"/>
              </w:rPr>
            </w:pPr>
          </w:p>
          <w:p w:rsidR="00001A8F" w:rsidRPr="00EF6883" w:rsidRDefault="00001A8F" w:rsidP="009F504F">
            <w:pPr>
              <w:pStyle w:val="aa"/>
            </w:pPr>
            <w:r w:rsidRPr="009F504F">
              <w:rPr>
                <w:b/>
              </w:rPr>
              <w:t>Доронин В.П.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>и. о начальника</w:t>
            </w:r>
            <w:r w:rsidRPr="00EF6883">
              <w:t xml:space="preserve"> управления</w:t>
            </w:r>
            <w:r>
              <w:t xml:space="preserve"> экономического развития и инвестиций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  <w:rPr>
                <w:sz w:val="16"/>
                <w:szCs w:val="16"/>
              </w:rPr>
            </w:pPr>
          </w:p>
          <w:p w:rsidR="00001A8F" w:rsidRPr="00EF6883" w:rsidRDefault="00001A8F" w:rsidP="009F504F">
            <w:pPr>
              <w:pStyle w:val="aa"/>
            </w:pPr>
            <w:r w:rsidRPr="00B56D27"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B56D27">
            <w:pPr>
              <w:pStyle w:val="aa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9F504F" w:rsidRDefault="00001A8F" w:rsidP="009F504F">
            <w:pPr>
              <w:pStyle w:val="aa"/>
              <w:rPr>
                <w:b/>
                <w:sz w:val="16"/>
                <w:szCs w:val="16"/>
              </w:rPr>
            </w:pPr>
          </w:p>
          <w:p w:rsidR="00001A8F" w:rsidRPr="00EF6883" w:rsidRDefault="00A86810" w:rsidP="009F504F">
            <w:pPr>
              <w:pStyle w:val="aa"/>
            </w:pPr>
            <w:proofErr w:type="spellStart"/>
            <w:r>
              <w:rPr>
                <w:b/>
              </w:rPr>
              <w:t>Рогина</w:t>
            </w:r>
            <w:proofErr w:type="spellEnd"/>
            <w:r>
              <w:rPr>
                <w:b/>
              </w:rPr>
              <w:t xml:space="preserve"> Т.В</w:t>
            </w:r>
            <w:r w:rsidR="00001A8F">
              <w:rPr>
                <w:b/>
              </w:rPr>
              <w:t>.</w:t>
            </w:r>
            <w:r w:rsidR="00001A8F" w:rsidRPr="009F504F">
              <w:rPr>
                <w:b/>
              </w:rPr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EF6883" w:rsidRDefault="00A86810" w:rsidP="00BE3119">
            <w:pPr>
              <w:pStyle w:val="aa"/>
              <w:rPr>
                <w:sz w:val="16"/>
                <w:szCs w:val="16"/>
              </w:rPr>
            </w:pPr>
            <w:r>
              <w:t xml:space="preserve">и.о. </w:t>
            </w:r>
            <w:r w:rsidR="00001A8F">
              <w:t>н</w:t>
            </w:r>
            <w:r w:rsidR="00001A8F" w:rsidRPr="00EF6883">
              <w:t>ачальник</w:t>
            </w:r>
            <w:r>
              <w:t>а</w:t>
            </w:r>
            <w:r w:rsidR="00001A8F">
              <w:t xml:space="preserve"> управления бухгалтерского учета и использования финансовых средств</w:t>
            </w:r>
            <w:r w:rsidR="00001A8F" w:rsidRPr="00EF6883">
              <w:t xml:space="preserve">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Tr="00C1192F">
        <w:tc>
          <w:tcPr>
            <w:tcW w:w="3060" w:type="dxa"/>
          </w:tcPr>
          <w:p w:rsidR="00001A8F" w:rsidRPr="009F504F" w:rsidRDefault="00001A8F" w:rsidP="009F504F">
            <w:pPr>
              <w:pStyle w:val="aa"/>
              <w:rPr>
                <w:b/>
                <w:sz w:val="16"/>
                <w:szCs w:val="16"/>
              </w:rPr>
            </w:pPr>
          </w:p>
          <w:p w:rsidR="00001A8F" w:rsidRPr="00EF6883" w:rsidRDefault="00001A8F" w:rsidP="009F504F">
            <w:pPr>
              <w:pStyle w:val="aa"/>
            </w:pPr>
            <w:r>
              <w:rPr>
                <w:b/>
              </w:rPr>
              <w:t>Олейникова О.И</w:t>
            </w:r>
            <w:r w:rsidRPr="009F504F">
              <w:rPr>
                <w:b/>
              </w:rPr>
              <w:t>.</w:t>
            </w:r>
            <w:r w:rsidRPr="00EF6883">
              <w:t xml:space="preserve"> –</w:t>
            </w:r>
          </w:p>
          <w:p w:rsidR="00001A8F" w:rsidRPr="005E06E9" w:rsidRDefault="00001A8F" w:rsidP="001A68E3">
            <w:pPr>
              <w:pStyle w:val="aa"/>
            </w:pPr>
            <w:r>
              <w:t xml:space="preserve">начальник </w:t>
            </w:r>
            <w:r w:rsidRPr="00EF6883">
              <w:t>управления кадровой работы и муниципальной службы</w:t>
            </w:r>
          </w:p>
        </w:tc>
        <w:tc>
          <w:tcPr>
            <w:tcW w:w="162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26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2107" w:type="dxa"/>
          </w:tcPr>
          <w:p w:rsidR="00001A8F" w:rsidRDefault="00001A8F" w:rsidP="00E01472">
            <w:pPr>
              <w:pStyle w:val="2"/>
            </w:pPr>
          </w:p>
        </w:tc>
      </w:tr>
    </w:tbl>
    <w:p w:rsidR="00030E82" w:rsidRDefault="00030E82" w:rsidP="00A86810">
      <w:pPr>
        <w:snapToGrid/>
        <w:spacing w:before="0" w:after="0"/>
        <w:rPr>
          <w:sz w:val="28"/>
          <w:szCs w:val="28"/>
        </w:rPr>
      </w:pPr>
    </w:p>
    <w:p w:rsidR="00516BB4" w:rsidRPr="005E47DB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F504F" w:rsidRDefault="009F504F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</w:p>
    <w:p w:rsidR="00516BB4" w:rsidRDefault="00516BB4" w:rsidP="009F504F">
      <w:pPr>
        <w:snapToGrid/>
        <w:spacing w:before="0" w:after="0"/>
        <w:rPr>
          <w:b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1800"/>
        <w:gridCol w:w="1747"/>
      </w:tblGrid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 xml:space="preserve">№ 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  <w:r w:rsidRPr="00D80BEB">
              <w:rPr>
                <w:szCs w:val="24"/>
              </w:rPr>
              <w:t>/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Примечание</w:t>
            </w: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Дума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3.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Счетная палата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4.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Управления экономического развития и инвестиций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771" w:type="dxa"/>
            <w:gridSpan w:val="2"/>
            <w:vAlign w:val="center"/>
          </w:tcPr>
          <w:p w:rsidR="00516BB4" w:rsidRPr="00C1192F" w:rsidRDefault="00516BB4" w:rsidP="00E01472">
            <w:pPr>
              <w:snapToGrid/>
              <w:spacing w:before="0" w:after="0"/>
              <w:rPr>
                <w:b/>
                <w:szCs w:val="24"/>
              </w:rPr>
            </w:pPr>
            <w:r w:rsidRPr="00C1192F">
              <w:rPr>
                <w:b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</w:tbl>
    <w:p w:rsidR="00516BB4" w:rsidRDefault="00516BB4" w:rsidP="00E01472">
      <w:pPr>
        <w:tabs>
          <w:tab w:val="left" w:pos="529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06641D" w:rsidP="0006641D">
      <w:pPr>
        <w:tabs>
          <w:tab w:val="left" w:pos="172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516BB4" w:rsidP="00E01472">
      <w:pPr>
        <w:snapToGrid/>
        <w:spacing w:before="0" w:after="0"/>
        <w:rPr>
          <w:szCs w:val="24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</w:p>
    <w:p w:rsidR="009F504F" w:rsidRPr="0004693B" w:rsidRDefault="009F504F" w:rsidP="009F504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Администрации города Ханты-Мансийска</w:t>
      </w:r>
      <w:r w:rsidR="00A86810">
        <w:rPr>
          <w:sz w:val="28"/>
          <w:szCs w:val="28"/>
        </w:rPr>
        <w:t xml:space="preserve"> разработан на основании </w:t>
      </w:r>
      <w:proofErr w:type="gramStart"/>
      <w:r w:rsidR="00A86810">
        <w:rPr>
          <w:sz w:val="28"/>
          <w:szCs w:val="28"/>
        </w:rPr>
        <w:t>заключения начальника юридического управления Администрации города Ханты-Мансийска Романюка</w:t>
      </w:r>
      <w:proofErr w:type="gramEnd"/>
      <w:r w:rsidR="00A86810">
        <w:rPr>
          <w:sz w:val="28"/>
          <w:szCs w:val="28"/>
        </w:rPr>
        <w:t xml:space="preserve"> А.С. от 15.04.2015 исх. № 06-5300/15 в рамках приведения муниципальных правовых актов в соответствие с требованием действующих правовых актов</w:t>
      </w:r>
      <w:r>
        <w:rPr>
          <w:sz w:val="28"/>
          <w:szCs w:val="28"/>
        </w:rPr>
        <w:t>.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9F504F" w:rsidRDefault="00A86810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6BB4">
        <w:rPr>
          <w:sz w:val="28"/>
          <w:szCs w:val="28"/>
        </w:rPr>
        <w:t xml:space="preserve">ачальник управления кадровой работы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муниципальной службы Администрации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</w:t>
      </w:r>
      <w:r w:rsidR="00BE3119">
        <w:rPr>
          <w:sz w:val="28"/>
          <w:szCs w:val="28"/>
        </w:rPr>
        <w:t xml:space="preserve">                </w:t>
      </w:r>
      <w:r w:rsidR="00A86810">
        <w:rPr>
          <w:sz w:val="28"/>
          <w:szCs w:val="28"/>
        </w:rPr>
        <w:t>О.И. Олейникова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Pr="001A768A" w:rsidRDefault="00516BB4" w:rsidP="00E01472">
      <w:pPr>
        <w:snapToGrid/>
        <w:spacing w:before="0" w:after="0"/>
        <w:rPr>
          <w:sz w:val="16"/>
          <w:szCs w:val="16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6E14C5" w:rsidRDefault="006E14C5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6E14C5" w:rsidRDefault="006E14C5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581280">
      <w:pPr>
        <w:pStyle w:val="ConsPlusTitle"/>
        <w:widowControl/>
        <w:rPr>
          <w:sz w:val="28"/>
          <w:szCs w:val="28"/>
        </w:rPr>
      </w:pP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9F504F" w:rsidRPr="00D80BEB" w:rsidRDefault="009F504F" w:rsidP="009F504F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"/>
          <w:szCs w:val="2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I. Вводная часть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Pr="00772C76" w:rsidRDefault="009F504F" w:rsidP="009F504F">
      <w:pPr>
        <w:tabs>
          <w:tab w:val="left" w:pos="1275"/>
        </w:tabs>
        <w:snapToGrid/>
        <w:spacing w:before="0" w:after="0"/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  <w:r w:rsidRPr="00772C76">
        <w:rPr>
          <w:sz w:val="28"/>
          <w:szCs w:val="28"/>
        </w:rPr>
        <w:t>.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10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1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использован Устав</w:t>
      </w:r>
      <w:proofErr w:type="gramEnd"/>
      <w:r>
        <w:rPr>
          <w:sz w:val="28"/>
          <w:szCs w:val="28"/>
        </w:rPr>
        <w:t xml:space="preserve"> города Ханты-Мансийска, </w:t>
      </w: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решением Думы города Ханты-Мансийск</w:t>
      </w:r>
      <w:r w:rsidR="00BE3119">
        <w:rPr>
          <w:sz w:val="28"/>
          <w:szCs w:val="28"/>
        </w:rPr>
        <w:t xml:space="preserve">а от 11.03.2011 № 1169, </w:t>
      </w:r>
      <w:r>
        <w:rPr>
          <w:sz w:val="28"/>
          <w:szCs w:val="28"/>
        </w:rPr>
        <w:t>постановление Администрации города Ханты-Мансийска от 08.12.2014 № 1191 «О целевых программах города Ханты-Мансийска».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jc w:val="center"/>
        <w:outlineLvl w:val="1"/>
        <w:rPr>
          <w:sz w:val="28"/>
          <w:szCs w:val="28"/>
        </w:rPr>
      </w:pPr>
      <w:r w:rsidRPr="00772C76">
        <w:rPr>
          <w:sz w:val="28"/>
          <w:szCs w:val="28"/>
        </w:rPr>
        <w:t>II. Выводы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6E14C5" w:rsidRPr="00772C76" w:rsidRDefault="006E14C5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9F504F" w:rsidRDefault="006E14C5" w:rsidP="009F504F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504F">
        <w:rPr>
          <w:sz w:val="28"/>
          <w:szCs w:val="28"/>
        </w:rPr>
        <w:t xml:space="preserve">ачальник управления кадровой работы </w:t>
      </w:r>
    </w:p>
    <w:p w:rsidR="009F504F" w:rsidRDefault="009F504F" w:rsidP="009F504F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муниципальной службы Администрации </w:t>
      </w:r>
    </w:p>
    <w:p w:rsidR="009F504F" w:rsidRDefault="009F504F" w:rsidP="009F504F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</w:t>
      </w:r>
      <w:r w:rsidR="006E14C5">
        <w:rPr>
          <w:sz w:val="28"/>
          <w:szCs w:val="28"/>
        </w:rPr>
        <w:t xml:space="preserve">                О.И. Олейникова</w:t>
      </w:r>
    </w:p>
    <w:p w:rsidR="009F504F" w:rsidRDefault="009F504F" w:rsidP="009F504F">
      <w:pPr>
        <w:snapToGrid/>
        <w:spacing w:before="0" w:after="0"/>
        <w:rPr>
          <w:szCs w:val="24"/>
        </w:rPr>
      </w:pPr>
    </w:p>
    <w:p w:rsidR="006E14C5" w:rsidRDefault="006E14C5" w:rsidP="009F504F">
      <w:pPr>
        <w:snapToGrid/>
        <w:spacing w:before="0" w:after="0"/>
        <w:rPr>
          <w:szCs w:val="24"/>
        </w:rPr>
      </w:pPr>
    </w:p>
    <w:p w:rsidR="006E14C5" w:rsidRDefault="006E14C5" w:rsidP="009F504F">
      <w:pPr>
        <w:snapToGrid/>
        <w:spacing w:before="0" w:after="0"/>
        <w:rPr>
          <w:szCs w:val="24"/>
        </w:rPr>
      </w:pPr>
    </w:p>
    <w:p w:rsidR="006E14C5" w:rsidRDefault="006E14C5" w:rsidP="009F504F">
      <w:pPr>
        <w:snapToGrid/>
        <w:spacing w:before="0" w:after="0"/>
        <w:rPr>
          <w:szCs w:val="24"/>
        </w:rPr>
      </w:pPr>
    </w:p>
    <w:p w:rsidR="006E14C5" w:rsidRDefault="006E14C5" w:rsidP="009F504F">
      <w:pPr>
        <w:snapToGrid/>
        <w:spacing w:before="0" w:after="0"/>
        <w:rPr>
          <w:szCs w:val="24"/>
        </w:rPr>
      </w:pPr>
    </w:p>
    <w:p w:rsidR="008A33DD" w:rsidRPr="00BE3119" w:rsidRDefault="008A33DD" w:rsidP="009F504F">
      <w:pPr>
        <w:snapToGrid/>
        <w:spacing w:before="0" w:after="0"/>
        <w:rPr>
          <w:szCs w:val="24"/>
        </w:rPr>
      </w:pPr>
    </w:p>
    <w:p w:rsidR="009F504F" w:rsidRPr="00BE3119" w:rsidRDefault="009F504F" w:rsidP="009F504F">
      <w:pPr>
        <w:snapToGrid/>
        <w:spacing w:before="0" w:after="0"/>
        <w:rPr>
          <w:szCs w:val="24"/>
        </w:rPr>
      </w:pPr>
      <w:r w:rsidRPr="00BE3119">
        <w:rPr>
          <w:szCs w:val="24"/>
        </w:rPr>
        <w:t>Исп. Лиман Василий Александрович,</w:t>
      </w:r>
    </w:p>
    <w:p w:rsidR="009F504F" w:rsidRDefault="009F504F" w:rsidP="009F504F">
      <w:pPr>
        <w:snapToGrid/>
        <w:spacing w:before="0" w:after="0"/>
        <w:rPr>
          <w:szCs w:val="24"/>
        </w:rPr>
      </w:pPr>
      <w:r w:rsidRPr="00BE3119">
        <w:rPr>
          <w:szCs w:val="24"/>
        </w:rPr>
        <w:t>тел. 35-24-92</w:t>
      </w:r>
    </w:p>
    <w:sectPr w:rsidR="009F504F" w:rsidSect="00581280">
      <w:pgSz w:w="11905" w:h="16838"/>
      <w:pgMar w:top="902" w:right="706" w:bottom="1134" w:left="1276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1A8F"/>
    <w:rsid w:val="00007C3C"/>
    <w:rsid w:val="00016FD2"/>
    <w:rsid w:val="000171B2"/>
    <w:rsid w:val="000268EC"/>
    <w:rsid w:val="00030AF6"/>
    <w:rsid w:val="00030E82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0F5B82"/>
    <w:rsid w:val="00100B5A"/>
    <w:rsid w:val="00113CEC"/>
    <w:rsid w:val="00127C1F"/>
    <w:rsid w:val="00136299"/>
    <w:rsid w:val="001419D9"/>
    <w:rsid w:val="0014442E"/>
    <w:rsid w:val="001463FB"/>
    <w:rsid w:val="00155020"/>
    <w:rsid w:val="00162A82"/>
    <w:rsid w:val="00167731"/>
    <w:rsid w:val="00172EAD"/>
    <w:rsid w:val="00182914"/>
    <w:rsid w:val="00182D9C"/>
    <w:rsid w:val="00195771"/>
    <w:rsid w:val="00196989"/>
    <w:rsid w:val="001A3685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80BD6"/>
    <w:rsid w:val="00283F48"/>
    <w:rsid w:val="00284EE4"/>
    <w:rsid w:val="002925F6"/>
    <w:rsid w:val="002B04B0"/>
    <w:rsid w:val="002B31B0"/>
    <w:rsid w:val="002B3E37"/>
    <w:rsid w:val="002C2ABA"/>
    <w:rsid w:val="002C4F73"/>
    <w:rsid w:val="002D7B50"/>
    <w:rsid w:val="002E678E"/>
    <w:rsid w:val="002E709D"/>
    <w:rsid w:val="002F5240"/>
    <w:rsid w:val="002F574E"/>
    <w:rsid w:val="0030616F"/>
    <w:rsid w:val="003061C7"/>
    <w:rsid w:val="003240E8"/>
    <w:rsid w:val="00324F4B"/>
    <w:rsid w:val="0032695E"/>
    <w:rsid w:val="00334C21"/>
    <w:rsid w:val="00341E46"/>
    <w:rsid w:val="00343DC3"/>
    <w:rsid w:val="00350AE5"/>
    <w:rsid w:val="00351C80"/>
    <w:rsid w:val="003531FF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602297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14C5"/>
    <w:rsid w:val="006E3872"/>
    <w:rsid w:val="006F46E5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4C16"/>
    <w:rsid w:val="00807D3A"/>
    <w:rsid w:val="00810C6B"/>
    <w:rsid w:val="00815A17"/>
    <w:rsid w:val="00825A08"/>
    <w:rsid w:val="00831BF0"/>
    <w:rsid w:val="00847193"/>
    <w:rsid w:val="008522C7"/>
    <w:rsid w:val="008530CE"/>
    <w:rsid w:val="0086575A"/>
    <w:rsid w:val="0087204A"/>
    <w:rsid w:val="00874BCE"/>
    <w:rsid w:val="008838B7"/>
    <w:rsid w:val="00890F7A"/>
    <w:rsid w:val="008A075E"/>
    <w:rsid w:val="008A1D8D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6106"/>
    <w:rsid w:val="00926493"/>
    <w:rsid w:val="00927148"/>
    <w:rsid w:val="009439C6"/>
    <w:rsid w:val="00964494"/>
    <w:rsid w:val="00970AB9"/>
    <w:rsid w:val="009816BE"/>
    <w:rsid w:val="0098491E"/>
    <w:rsid w:val="00993A60"/>
    <w:rsid w:val="009A4C95"/>
    <w:rsid w:val="009B1D02"/>
    <w:rsid w:val="009B78D3"/>
    <w:rsid w:val="009C0E1F"/>
    <w:rsid w:val="009C2716"/>
    <w:rsid w:val="009E227F"/>
    <w:rsid w:val="009E3171"/>
    <w:rsid w:val="009E7755"/>
    <w:rsid w:val="009E792A"/>
    <w:rsid w:val="009F02A0"/>
    <w:rsid w:val="009F192A"/>
    <w:rsid w:val="009F504F"/>
    <w:rsid w:val="00A05660"/>
    <w:rsid w:val="00A07820"/>
    <w:rsid w:val="00A11BAB"/>
    <w:rsid w:val="00A147E0"/>
    <w:rsid w:val="00A153B4"/>
    <w:rsid w:val="00A26724"/>
    <w:rsid w:val="00A33810"/>
    <w:rsid w:val="00A36D3F"/>
    <w:rsid w:val="00A40C05"/>
    <w:rsid w:val="00A4227E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810"/>
    <w:rsid w:val="00AA10BD"/>
    <w:rsid w:val="00AA13B2"/>
    <w:rsid w:val="00AA523E"/>
    <w:rsid w:val="00AA7E1C"/>
    <w:rsid w:val="00AB4E3F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D0181"/>
    <w:rsid w:val="00CD724B"/>
    <w:rsid w:val="00CE2F03"/>
    <w:rsid w:val="00CF2F9E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62FCE"/>
    <w:rsid w:val="00E64B82"/>
    <w:rsid w:val="00E67484"/>
    <w:rsid w:val="00E745C2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10514"/>
    <w:rsid w:val="00F15F7F"/>
    <w:rsid w:val="00F16A3A"/>
    <w:rsid w:val="00F270A3"/>
    <w:rsid w:val="00F32A86"/>
    <w:rsid w:val="00F42A7B"/>
    <w:rsid w:val="00F46436"/>
    <w:rsid w:val="00F46849"/>
    <w:rsid w:val="00F51D36"/>
    <w:rsid w:val="00F52CA5"/>
    <w:rsid w:val="00F541F2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C69B4"/>
    <w:rsid w:val="00FC748A"/>
    <w:rsid w:val="00FD2D83"/>
    <w:rsid w:val="00FE07D4"/>
    <w:rsid w:val="00FE5E80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1564D93D0491A1E807848832E1E3DC667FF80B036F71751A3D786EA751600E7F2EBA0EB4A01D15C1FC0F0Y0u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1564D93D0491A1E80664595424932C16BA28DB334F54909F5D1D1B5251055A7B2EDF5A80D0ED8Y5u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81564D93D0491A1E80664595424932C16BA388B431F54909F5D1D1B5251055A7B2EDF5A80E0ED7Y5uEF" TargetMode="External"/><Relationship Id="rId11" Type="http://schemas.openxmlformats.org/officeDocument/2006/relationships/hyperlink" Target="consultantplus://offline/main?base=LAW;n=9808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5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1564D93D0491A1E807848832E1E3DC667FF80B830FE1E56AA8A8CE22C1A02E0FDB4B7EC030DD05C16C7YFu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980-183A-4673-BEDB-1453BFCD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ХАНТЫ-МАНСИЙСКОГО АВТОНОМНОГО ОКРУГА - ЮГРЫ</vt:lpstr>
      <vt:lpstr>ПОСТАНОВЛЕНИЕ</vt:lpstr>
      <vt:lpstr>    I. Вводная часть</vt:lpstr>
      <vt:lpstr>    </vt:lpstr>
      <vt:lpstr>    II. Выводы</vt:lpstr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4</cp:revision>
  <cp:lastPrinted>2015-04-21T10:45:00Z</cp:lastPrinted>
  <dcterms:created xsi:type="dcterms:W3CDTF">2015-04-21T10:24:00Z</dcterms:created>
  <dcterms:modified xsi:type="dcterms:W3CDTF">2015-04-21T10:47:00Z</dcterms:modified>
</cp:coreProperties>
</file>